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15" w:rsidRPr="00AD15E3" w:rsidRDefault="00004315" w:rsidP="00272B4B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06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05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Magdeburg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004315" w:rsidRDefault="0000431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 w:rsidP="00272B4B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004315" w:rsidRDefault="00004315" w:rsidP="00272B4B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004315" w:rsidRDefault="00004315" w:rsidP="00272B4B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004315" w:rsidRDefault="00004315" w:rsidP="00272B4B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 Csikvánd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321,13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319,81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319,07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 Csorna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305,97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304,95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297,96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286,31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279,61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271,02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270,87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 Csorna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266,64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258,05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245,68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 Csikvánd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245,53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243,78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 Kóny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242,33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225,73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 Kóny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221,80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221,35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220,19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201,13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 Kóny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192,38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 Kóny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189,91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186,26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185,25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178,54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177,96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 Csorna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177,67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177,09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173,60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173,16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169,08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166,32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160,92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 Kóny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160,19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159,02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 Csorna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157,43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157,00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147,96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 Csikvánd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147,52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147,09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145,92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144,03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143,15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142,57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 Nyúl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142,43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140,97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136,60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125,53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123,50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118,25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116,80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 Kóny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111,27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110,54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108,64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108,20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104,27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100,19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99,32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93,21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 Tét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91,89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87,81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85,48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85,19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83,59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74,85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74,56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 Csorna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72,23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69,17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67,43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66,26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 Nyúl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64,08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 Nyúl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63,64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/>
        </w:tc>
        <w:tc>
          <w:tcPr>
            <w:tcW w:w="0" w:type="auto"/>
            <w:vAlign w:val="center"/>
          </w:tcPr>
          <w:p w:rsidR="00004315" w:rsidRDefault="00004315">
            <w:r>
              <w:t>63,50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61,31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58,69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 Tét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57,09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 Csikvánd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54,32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52,28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51,41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49,22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48,64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48,35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48,06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46,46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 Csikvánd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45,87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 Csorna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44,85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 Lébény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43,54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42,82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 Tét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42,23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41,94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 Tét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40,05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 Bosárkány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38,88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36,12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34,37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 Csikvánd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32,04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 Tét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31,89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31,75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 Nyúl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31,17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 Jánossomorja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30,73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 Abda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30,58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30,44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 Gyor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30,15</w:t>
            </w:r>
          </w:p>
        </w:tc>
      </w:tr>
    </w:tbl>
    <w:p w:rsidR="00004315" w:rsidRDefault="00004315"/>
    <w:p w:rsidR="00004315" w:rsidRDefault="00004315"/>
    <w:p w:rsidR="00004315" w:rsidRPr="00AD15E3" w:rsidRDefault="00004315" w:rsidP="00272B4B">
      <w:pPr>
        <w:pStyle w:val="Heading1"/>
        <w:rPr>
          <w:sz w:val="36"/>
          <w:szCs w:val="36"/>
        </w:rPr>
      </w:pPr>
      <w:r>
        <w:br w:type="page"/>
      </w:r>
      <w:r w:rsidRPr="00AD15E3">
        <w:rPr>
          <w:sz w:val="36"/>
          <w:szCs w:val="36"/>
        </w:rPr>
        <w:t xml:space="preserve">Kerületi </w:t>
      </w:r>
      <w:r>
        <w:rPr>
          <w:sz w:val="36"/>
          <w:szCs w:val="36"/>
        </w:rPr>
        <w:t>Általános</w:t>
      </w:r>
      <w:r w:rsidRPr="00AD15E3">
        <w:rPr>
          <w:sz w:val="36"/>
          <w:szCs w:val="36"/>
        </w:rPr>
        <w:t xml:space="preserve"> bajnokság állása </w:t>
      </w:r>
      <w:r>
        <w:rPr>
          <w:sz w:val="36"/>
          <w:szCs w:val="36"/>
        </w:rPr>
        <w:t>3</w:t>
      </w:r>
      <w:r w:rsidRPr="00AD15E3">
        <w:rPr>
          <w:sz w:val="36"/>
          <w:szCs w:val="36"/>
        </w:rPr>
        <w:t xml:space="preserve"> út </w:t>
      </w:r>
      <w:r>
        <w:rPr>
          <w:sz w:val="36"/>
          <w:szCs w:val="36"/>
        </w:rPr>
        <w:t>után</w:t>
      </w:r>
    </w:p>
    <w:p w:rsidR="00004315" w:rsidRDefault="0000431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809"/>
      </w:tblGrid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802,80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745,59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737,23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720,44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709,11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703,46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675,91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670,92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659,17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651,53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633,64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628,56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620,91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589,95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585,50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582,20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571,08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565,27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563,76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550,28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548,92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547,36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546,68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538,08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522,82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521,10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518,46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516,86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516,07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513,96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511,32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506,03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490,54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479,55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474,61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468,80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468,28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464,54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464,29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452,41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449,30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440,33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440,29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439,13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417,93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403,04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402,65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382,33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380,57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379,06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360,53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358,75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348,22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342,84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342,76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341,34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340,16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338,81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334,04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328,30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326,58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326,51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326,02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324,70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321,19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317,11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315,83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312,01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309,47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299,51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296,78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294,86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291,39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276,35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273,70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273,40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265,00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259,06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258,51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254,04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251,75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249,76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245,50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244,82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243,93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243,93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241,21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236,39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233,14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232,31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229,55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228,91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222,79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222,34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218,28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213,93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213,66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206,86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203,74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201,46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196,78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195,90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188,78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186,61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180,72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178,66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176,36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175,91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174,53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174,26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170,26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168,54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/>
        </w:tc>
        <w:tc>
          <w:tcPr>
            <w:tcW w:w="0" w:type="auto"/>
            <w:vAlign w:val="center"/>
          </w:tcPr>
          <w:p w:rsidR="00004315" w:rsidRDefault="00004315">
            <w:r>
              <w:t>165,04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164,39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164,38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161,42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160,21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149,80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143,46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142,30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139,87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137,43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133,27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131,51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125,42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123,10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122,43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122,17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121,03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115,81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113,02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110,38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109,92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107,49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101,51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100,86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100,19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97,84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91,12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89,63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86,35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74,76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74,04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69,40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67,69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60,44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59,74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59,71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52,44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50,72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40,37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40,33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40,05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39,94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33,82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32,83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32,79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32,74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30,59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29,92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29,77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29,55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28,99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28,50</w:t>
            </w:r>
          </w:p>
        </w:tc>
      </w:tr>
    </w:tbl>
    <w:p w:rsidR="00004315" w:rsidRDefault="00004315"/>
    <w:p w:rsidR="00004315" w:rsidRDefault="00004315" w:rsidP="00272B4B">
      <w:pPr>
        <w:pStyle w:val="Heading1"/>
      </w:pPr>
      <w:r>
        <w:br w:type="page"/>
        <w:t>Kerületi Általános Sampion – 3 út 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060"/>
        <w:gridCol w:w="1140"/>
        <w:gridCol w:w="794"/>
        <w:gridCol w:w="2333"/>
        <w:gridCol w:w="1062"/>
      </w:tblGrid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</w:p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004315" w:rsidRDefault="00004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HU-2013-11-82737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194,99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Czank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HU-2013-25-24086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188,08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Jakab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HU-2014-D-752394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185,85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HU-2012-D-526594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184,64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HU-2015-11-96252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182,93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Szabó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HU-2012-D-474361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181,25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HU-2014-D-753637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175,61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Takács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HU-2014-D-753258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171,73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Ledó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SK-2011-0707-510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167,71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Görözdös Lajos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HU-2014-11-91246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167,01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Németh Károly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HU-2014-D-752155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164,84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Scheily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HU-2013-D-630486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163,23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Füredi Péter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HU-2013-11-80566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162,78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Renczés Ottó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F08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HU-2013-D-672359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157,91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HU-2010-25-99133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157,58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Takács Mihály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HU-2014-M-137230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157,32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Ledó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HU-2014-25-31072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155,86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Varga István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HU-2013-D-627791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155,53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Czank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19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SK-2013-M-55-250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155,32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Görözdös Lajos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HU-2014-O-27252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152,92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Kovács Miklós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HU-2011-D-333990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150,14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Füredi Péter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HU-2014-D-754835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149,80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Markó Dezso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SK-2013-M-55-459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148,56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Berecz Zoltán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HU-2014-25-31110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145,98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Varga István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HU-2013-D-628934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145,28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Zámolyi Zoltán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HU-2013-O-19121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145,23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HU-2015-D-876241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143,98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Füredi Péter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HU-2013-O-17691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142,50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Szórádi Imre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HU-2014-O-27191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140,01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HU-2011-D-404608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139,53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Ledó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HU-2015-D-881267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137,91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Németh Károly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HU-2013-11-82889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135,66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Szabó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HU-2013-25-24857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135,49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HU-2014-D-817864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132,74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HU-2015-D-881970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132,64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Tóth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HU-2011-D-358013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131,64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Szabó Attila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HU-2012-D-473886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130,60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Kertai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HU-2014-D-816223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130,32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Rebenek Imre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39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HU-2012-D-475613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130,23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HU-2013-D-593409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129,12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Rédli István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HU-2010-11-53080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128,05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Rédecsi Tibor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HU-2014-D-752160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126,73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Scheily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SK-2012-0301-117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124,78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Görözdös Lajos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HU-2011-D-356346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124,57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Rédli István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HU-2015-D-948755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123,84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Kurdi Vince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HU-2014-D-749733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121,39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Gregorics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HU-2012-11-77332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121,04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Németh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HU-2015-D-958357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120,37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Takács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49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HU-2014-D-753043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120,21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HU-2014-D-753328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119,92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HU-2014-M-137129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119,64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Szabó Attila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HU-2012-25-22084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119,15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Bölönyi János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HU-2013-D-593963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118,11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Váczi András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HU-2013-25-25026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117,94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Kiss Béla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HU-2013-D-657417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117,77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Jakab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HU-2015-D-878583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117,62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Fehér Ferenc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F24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HU-2014-25-31263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116,48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Gerebenics Zsolt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HU-2013-D-629337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116,24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Szabó Attila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HU-2013-11-82600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116,15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Holchammer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HU-2015-11-98588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115,91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Németh Károly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HU-2014-D-752144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115,54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Scheily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HU-2013-O-19228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115,23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Földing József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HU-2012-O-15650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115,01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HU-2015-11-96674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114,94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Czank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HU-2013-D-670908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114,10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Kiss Béla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HU-2015-D-876550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114,03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Scheily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SK-2014-03005-506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113,87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Berecz Zoltán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HU-2011-25-8354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113,24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Kiss Barnabás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69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HU-2013-D-630327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113,00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 xml:space="preserve">Szalay Tibor 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HU-2015-11-98359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112,81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Schwartz János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F29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HU-2013-D-628060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112,61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Takács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HU-2014-D-816769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112,48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Németh József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73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HU-2012-D-473872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112,35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Kertai László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HU-2011-O-7544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112,30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Szarvas István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F02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HU-2015-D-958670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111,95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Szórádi Imre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F19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76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HU-2014-D-754450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111,94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F30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77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HU-2014-D-817411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111,74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Jakab Sándor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F05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78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HU-2015-D-877859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111,65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F16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79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HU-2014-D-752172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Scheily Gábor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  <w:tr w:rsidR="00004315" w:rsidTr="00272B4B">
        <w:trPr>
          <w:tblCellSpacing w:w="15" w:type="dxa"/>
        </w:trPr>
        <w:tc>
          <w:tcPr>
            <w:tcW w:w="0" w:type="auto"/>
            <w:vAlign w:val="center"/>
          </w:tcPr>
          <w:p w:rsidR="00004315" w:rsidRDefault="00004315">
            <w:r>
              <w:t>80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HU-2015-D-881909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2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111,55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Soós István</w:t>
            </w:r>
          </w:p>
        </w:tc>
        <w:tc>
          <w:tcPr>
            <w:tcW w:w="0" w:type="auto"/>
            <w:vAlign w:val="center"/>
          </w:tcPr>
          <w:p w:rsidR="00004315" w:rsidRDefault="00004315">
            <w:r>
              <w:t>F13</w:t>
            </w:r>
          </w:p>
        </w:tc>
      </w:tr>
    </w:tbl>
    <w:p w:rsidR="00004315" w:rsidRDefault="00004315"/>
    <w:sectPr w:rsidR="00004315" w:rsidSect="00272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694C"/>
    <w:multiLevelType w:val="multilevel"/>
    <w:tmpl w:val="99E0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9EF4335"/>
    <w:multiLevelType w:val="multilevel"/>
    <w:tmpl w:val="F78C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04315"/>
    <w:rsid w:val="000E08F5"/>
    <w:rsid w:val="00272B4B"/>
    <w:rsid w:val="00AD15E3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B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272B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E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abellabel-info">
    <w:name w:val="label label-info"/>
    <w:basedOn w:val="DefaultParagraphFont"/>
    <w:uiPriority w:val="99"/>
    <w:rsid w:val="00272B4B"/>
  </w:style>
  <w:style w:type="character" w:styleId="Hyperlink">
    <w:name w:val="Hyperlink"/>
    <w:basedOn w:val="DefaultParagraphFont"/>
    <w:uiPriority w:val="99"/>
    <w:rsid w:val="00272B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72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9</Pages>
  <Words>1894</Words>
  <Characters>13071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1</cp:revision>
  <dcterms:created xsi:type="dcterms:W3CDTF">2016-06-09T11:36:00Z</dcterms:created>
  <dcterms:modified xsi:type="dcterms:W3CDTF">2016-06-09T11:43:00Z</dcterms:modified>
</cp:coreProperties>
</file>