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91" w:rsidRDefault="00BE6191" w:rsidP="00EE4B7B">
      <w:pPr>
        <w:rPr>
          <w:b/>
          <w:bCs/>
          <w:sz w:val="36"/>
          <w:szCs w:val="36"/>
        </w:rPr>
      </w:pPr>
      <w:r w:rsidRPr="00AD15E3">
        <w:rPr>
          <w:b/>
          <w:bCs/>
          <w:sz w:val="36"/>
          <w:szCs w:val="36"/>
        </w:rPr>
        <w:t>2016.</w:t>
      </w:r>
      <w:r>
        <w:rPr>
          <w:b/>
          <w:bCs/>
          <w:sz w:val="36"/>
          <w:szCs w:val="36"/>
        </w:rPr>
        <w:t>09</w:t>
      </w:r>
      <w:r w:rsidRPr="00AD15E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04</w:t>
      </w:r>
      <w:r w:rsidRPr="00AD15E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Hustopece</w:t>
      </w:r>
      <w:r w:rsidRPr="00AD15E3">
        <w:rPr>
          <w:b/>
          <w:bCs/>
          <w:sz w:val="36"/>
          <w:szCs w:val="36"/>
        </w:rPr>
        <w:t xml:space="preserve">  - Csapat eredmény</w:t>
      </w:r>
    </w:p>
    <w:p w:rsidR="00BE6191" w:rsidRPr="00AD15E3" w:rsidRDefault="00BE6191" w:rsidP="00EE4B7B">
      <w:pPr>
        <w:rPr>
          <w:b/>
          <w:bCs/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3960"/>
        <w:gridCol w:w="1980"/>
        <w:gridCol w:w="785"/>
      </w:tblGrid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 w:rsidP="00A57E30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930" w:type="dxa"/>
            <w:vAlign w:val="center"/>
          </w:tcPr>
          <w:p w:rsidR="00BE6191" w:rsidRDefault="00BE6191" w:rsidP="00A57E30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1950" w:type="dxa"/>
            <w:vAlign w:val="center"/>
          </w:tcPr>
          <w:p w:rsidR="00BE6191" w:rsidRDefault="00BE6191" w:rsidP="00A57E30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740" w:type="dxa"/>
            <w:vAlign w:val="center"/>
          </w:tcPr>
          <w:p w:rsidR="00BE6191" w:rsidRDefault="00BE6191" w:rsidP="00A57E30">
            <w:pPr>
              <w:rPr>
                <w:b/>
                <w:bCs/>
              </w:rPr>
            </w:pPr>
            <w:r>
              <w:rPr>
                <w:b/>
                <w:bCs/>
              </w:rPr>
              <w:t>Összes pont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F06 Jánossomorja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340,75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2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Szilágyi András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F06 Jánossomorja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338,40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3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F06 Jánossomorja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317,57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4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Kocsis Richárd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F05 Csorna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309,76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5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Varga István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F06 Jánossomorja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308,93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6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F06 Jánossomorja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307,82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7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F05 Csorna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306,57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8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F13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300,04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9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Kocsis Richárd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F05 Csorna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297,38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10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Klauz Attila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F13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295,53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11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Földing Norbert és apja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F30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292,55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12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F30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287,09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13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Rácz-Süveges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F13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286,11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14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Kókai Attila és fia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F13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284,79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15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Magyari Zsolt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F13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283,58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16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F06 Jánossomorja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279,66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17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F35 Csikvánd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279,01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18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Viglidán Mátyás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F13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272,99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19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F08 Tét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270,49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20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F13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262,48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21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F13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258,61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22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Földing József és fia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F30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258,40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23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F13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257,70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24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F13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255,67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25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Markó Dezso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F30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254,66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26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Rácz-Süveges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F13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253,95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27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F29 Bosárkány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250,99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28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Takács Gábor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F16 Lébény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248,20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29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Kiss Béla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F06 Jánossomorja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246,67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30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F02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245,16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31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F05 Csorna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240,29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32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Andorka testvérek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F29 Bosárkány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240,15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33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F16 Lébény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237,35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34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Rasztovich Gyula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F29 Bosárkány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237,03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35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F16 Lébény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236,56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36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F01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235,58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37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Berecz Zoltán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F19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234,02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38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F24 Nyúl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230,94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39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F16 Lébény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229,56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40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Földing Márton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/>
        </w:tc>
        <w:tc>
          <w:tcPr>
            <w:tcW w:w="740" w:type="dxa"/>
            <w:vAlign w:val="center"/>
          </w:tcPr>
          <w:p w:rsidR="00BE6191" w:rsidRDefault="00BE6191">
            <w:r>
              <w:t>228,14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41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Rédecsi Tibor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F05 Csorna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227,64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42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F29 Bosárkány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227,28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43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Szabó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F16 Lébény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226,55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44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F33 Kóny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225,86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45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Scheily Gábor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F13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223,43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46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Tóth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F35 Csikvánd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222,32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47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F16 Lébény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220,71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48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Helyes Gábor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F08 Tét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216,84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49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F06 Jánossomorja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211,30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50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Árkosi Zoltán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F01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210,10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51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Gerebenics Zsolt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F06 Jánossomorja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206,07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52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F30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204,20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53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Jakab Sándor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F05 Csorna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202,55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54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Zámolyi Zoltán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F35 Csikvánd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202,10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55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F29 Bosárkány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199,62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56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Soós István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F13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196,52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57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F06 Jánossomorja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194,39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58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Kovács József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F33 Kóny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188,80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59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F05 Csorna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188,80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60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F33 Kóny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185,77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61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F24 Nyúl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184,11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62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F08 Tét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183,86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63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Szabó Attila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F33 Kóny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182,20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64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Dr. Rum Gábor és János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F16 Lébény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181,50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65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Szarvas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F20 Gönyu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180,91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66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Gosi Gergely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F29 Bosárkány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173,06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67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Margl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F08 Tét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172,25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68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Dóczy dúc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F29 Bosárkány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171,84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69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F19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167,64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70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Kiss Barnabás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F06 Jánossomorja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166,30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71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F01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163,07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72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Mitring Imre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F16 Lébény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161,46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73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F16 Lébény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157,83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74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F13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157,80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75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Udvardi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F33 Kóny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157,75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76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Csidey József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F30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156,02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77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Brányi András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F29 Bosárkány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155,05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78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Viola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F08 Tét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152,35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79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F33 Kóny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146,88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80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F16 Lébény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143,67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81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Hujber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F08 Tét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141,77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82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Árkosi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F01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140,77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83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F16 Lébény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140,04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84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F29 Bosárkány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138,66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85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F33 Kóny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137,80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86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Csordás Károly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F35 Csikvánd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137,61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87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Lenzsér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F16 Lébény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136,92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88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Farkas Csaba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F06 Jánossomorja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135,98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89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F30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135,10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90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F19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131,80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91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Élo Szilveszter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F33 Kóny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127,24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92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Knauz testvérek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F30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127,13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93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F35 Csikvánd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126,67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94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Németh Károly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F33 Kóny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126,63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95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Tolnay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F19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126,20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96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Viglidán Ágoston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F24 Nyúl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126,06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97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Szakács Miklós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F13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122,43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98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F13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121,17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99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Tóth István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F16 Lébény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120,23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100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Szabó István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F19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118,14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101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F13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117,63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102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F05 Csorna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117,55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103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F20 Gönyu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113,96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104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F20 Gönyu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112,69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105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Csizmazia Dezso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F08 Tét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111,29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106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F19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110,63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107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Kovács Csaba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F29 Bosárkány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110,40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108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Koczman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F24 Nyúl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108,72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109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Halász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F10 Abda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106,48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110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Tóth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F02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105,44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111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Baracskai Tibor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F24 Nyúl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104,30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112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Vigh Tibor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F20 Gönyu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103,78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113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Kiss Máté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F29 Bosárkány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103,69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114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F29 Bosárkány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102,66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115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Czinger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F19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100,93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116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Gosi Gergely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F29 Bosárkány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100,58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117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F35 Csikvánd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99,15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118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Szórádi Imre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F19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99,02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119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F24 Nyúl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98,95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120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Viglidán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F24 Nyúl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98,61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121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Németh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F01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95,86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122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Földing Márton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/>
        </w:tc>
        <w:tc>
          <w:tcPr>
            <w:tcW w:w="740" w:type="dxa"/>
            <w:vAlign w:val="center"/>
          </w:tcPr>
          <w:p w:rsidR="00BE6191" w:rsidRDefault="00BE6191">
            <w:r>
              <w:t>93,39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123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F02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92,64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124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F30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91,82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125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Takács Mihály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F06 Jánossomorja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91,80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126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Váczi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F24 Nyúl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90,88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127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F02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90,86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128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Csepi Bence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F16 Lébény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90,50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129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F13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89,76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130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Káldi Imre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F29 Bosárkány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86,34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131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Bedo Szabolcs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F33 Kóny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83,02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132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Kovács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F08 Tét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81,51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133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Szabó Erno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F02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80,97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134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Bors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F30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78,67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135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Balla Ferenc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F16 Lébény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78,32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136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Csizmazia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F08 Tét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76,74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137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F02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76,36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138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Halász Ferenc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F10 Abda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76,31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139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Horváth Ferenc és apja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F05 Csorna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75,93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140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Szoczei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F08 Tét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74,99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141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Cserháti Dezso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F24 Nyúl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74,72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142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Adrián Arnold és fia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F16 Lébény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74,29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143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F30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74,26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144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F10 Abda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74,10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145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Janes Gyula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F20 Gönyu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72,70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146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Szabó Viktor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F35 Csikvánd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70,69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147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F16 Lébény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70,62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148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Böröczky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Y14 Pápa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70,30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149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Tóth József - Bédi Zsuzsanna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F20 Gönyu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70,02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150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F02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68,89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151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F05 Csorna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63,74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152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Zvezdovics Szilvér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F02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62,05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153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F08 Tét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60,33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154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Szili - Boda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F05 Csorna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57,81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155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Kovács Balázs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F08 Tét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57,35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156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F05 Csorna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56,84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157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Szarvas József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F20 Gönyu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56,71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158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Balog Norbert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F01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55,23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159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Nagy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F02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53,88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160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Bedo Szabolcs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F33 Kóny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53,45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161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F33 Kóny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48,06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162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F16 Lébény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46,74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163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Kadlicsek Ádám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F02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46,31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164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Szabó István György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F19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44,57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165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Füredi Péter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F10 Abda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43,92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166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F01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43,20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167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Nagy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F08 Tét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42,80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168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Ács György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F13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41,19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169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Földesi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F19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40,76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170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Lenzsér Gyula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F16 Lébény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40,52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171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F13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40,44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172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Kiss Károly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F16 Lébény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38,88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173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Holchammer Sándor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F16 Lébény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38,58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174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Remete Ferenc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F01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38,10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175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F29 Bosárkány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37,62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176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F16 Lébény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37,05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177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Horváth Péter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F13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36,57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178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Dr. Papp Zsuzsanna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F33 Kóny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34,56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179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Kelemen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F30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33,21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180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F06 Jánossomorja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31,31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181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Boldog József ifj.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F35 Csikvánd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30,10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182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Varga Roland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F35 Csikvánd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29,83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183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Kovács Zoltán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F08 Tét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28,06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184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Cenkvári Attila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F30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27,90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185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Bedo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F33 Kóny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26,07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186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F35 Csikvánd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26,02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187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Nagy Gábor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F02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25,86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188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F16 Lébény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25,78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189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Kiss Máté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F29 Bosárkány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25,67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190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Nagy Béla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F35 Csikvánd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25,45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191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Tóth József - Bédi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F20 Gönyu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25,00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192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F19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24,00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193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F10 Abda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23,39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194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F35 Csikvánd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23,04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195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F33 Kóny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22,71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196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Gregorics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F02 Gyor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21,69</w:t>
            </w:r>
          </w:p>
        </w:tc>
      </w:tr>
      <w:tr w:rsidR="00BE6191">
        <w:trPr>
          <w:tblCellSpacing w:w="15" w:type="dxa"/>
        </w:trPr>
        <w:tc>
          <w:tcPr>
            <w:tcW w:w="540" w:type="dxa"/>
            <w:vAlign w:val="center"/>
          </w:tcPr>
          <w:p w:rsidR="00BE6191" w:rsidRDefault="00BE6191">
            <w:r>
              <w:t>197</w:t>
            </w:r>
          </w:p>
        </w:tc>
        <w:tc>
          <w:tcPr>
            <w:tcW w:w="3930" w:type="dxa"/>
            <w:vAlign w:val="center"/>
          </w:tcPr>
          <w:p w:rsidR="00BE6191" w:rsidRDefault="00BE6191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BE6191" w:rsidRDefault="00BE6191">
            <w:r>
              <w:t>F10 Abda</w:t>
            </w:r>
          </w:p>
        </w:tc>
        <w:tc>
          <w:tcPr>
            <w:tcW w:w="740" w:type="dxa"/>
            <w:vAlign w:val="center"/>
          </w:tcPr>
          <w:p w:rsidR="00BE6191" w:rsidRDefault="00BE6191">
            <w:r>
              <w:t>19,71</w:t>
            </w:r>
          </w:p>
        </w:tc>
      </w:tr>
    </w:tbl>
    <w:p w:rsidR="00BE6191" w:rsidRDefault="00BE6191"/>
    <w:sectPr w:rsidR="00BE6191" w:rsidSect="00A57E30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6BB8"/>
    <w:multiLevelType w:val="multilevel"/>
    <w:tmpl w:val="650A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A18486E"/>
    <w:multiLevelType w:val="multilevel"/>
    <w:tmpl w:val="D958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2F51EDB"/>
    <w:multiLevelType w:val="multilevel"/>
    <w:tmpl w:val="CB2A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E26056F"/>
    <w:multiLevelType w:val="multilevel"/>
    <w:tmpl w:val="4E18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7D67BA6"/>
    <w:multiLevelType w:val="multilevel"/>
    <w:tmpl w:val="E29C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2965E8F"/>
    <w:multiLevelType w:val="multilevel"/>
    <w:tmpl w:val="D406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30048A9"/>
    <w:multiLevelType w:val="multilevel"/>
    <w:tmpl w:val="76EC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B18221A"/>
    <w:multiLevelType w:val="multilevel"/>
    <w:tmpl w:val="DEF6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3649BA"/>
    <w:rsid w:val="009858CB"/>
    <w:rsid w:val="00A57E30"/>
    <w:rsid w:val="00A9556D"/>
    <w:rsid w:val="00AD15E3"/>
    <w:rsid w:val="00BE6191"/>
    <w:rsid w:val="00E359F1"/>
    <w:rsid w:val="00EE4B7B"/>
    <w:rsid w:val="00FC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9BA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EE4B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EE4B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9"/>
    <w:qFormat/>
    <w:rsid w:val="00EE4B7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EE4B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EE4B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E4B7B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EE4B7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EE4B7B"/>
    <w:pPr>
      <w:spacing w:before="100" w:beforeAutospacing="1" w:after="100" w:afterAutospacing="1"/>
    </w:pPr>
  </w:style>
  <w:style w:type="character" w:customStyle="1" w:styleId="labellabel-info">
    <w:name w:val="label label-info"/>
    <w:basedOn w:val="DefaultParagraphFont"/>
    <w:uiPriority w:val="99"/>
    <w:rsid w:val="00EE4B7B"/>
  </w:style>
  <w:style w:type="paragraph" w:customStyle="1" w:styleId="margin-bottom-25md-margin-bottom-40">
    <w:name w:val="margin-bottom-25 md-margin-bottom-40"/>
    <w:basedOn w:val="Normal"/>
    <w:uiPriority w:val="99"/>
    <w:rsid w:val="00EE4B7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E4B7B"/>
    <w:rPr>
      <w:b/>
      <w:bCs/>
    </w:rPr>
  </w:style>
  <w:style w:type="paragraph" w:customStyle="1" w:styleId="copyright-space">
    <w:name w:val="copyright-space"/>
    <w:basedOn w:val="Normal"/>
    <w:uiPriority w:val="99"/>
    <w:rsid w:val="00EE4B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6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2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2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2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2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6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26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26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2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26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26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6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26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26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2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1132</Words>
  <Characters>7812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subject/>
  <dc:creator>Király István</dc:creator>
  <cp:keywords/>
  <dc:description/>
  <cp:lastModifiedBy>Király István</cp:lastModifiedBy>
  <cp:revision>2</cp:revision>
  <dcterms:created xsi:type="dcterms:W3CDTF">2016-09-09T08:57:00Z</dcterms:created>
  <dcterms:modified xsi:type="dcterms:W3CDTF">2016-09-09T08:57:00Z</dcterms:modified>
</cp:coreProperties>
</file>